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A2B" w:rsidRDefault="00E62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«Литературоведение»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10-11 классы</w:t>
      </w:r>
    </w:p>
    <w:tbl>
      <w:tblPr>
        <w:tblStyle w:val="a3"/>
        <w:tblW w:w="14817" w:type="dxa"/>
        <w:tblLook w:val="04A0" w:firstRow="1" w:lastRow="0" w:firstColumn="1" w:lastColumn="0" w:noHBand="0" w:noVBand="1"/>
      </w:tblPr>
      <w:tblGrid>
        <w:gridCol w:w="521"/>
        <w:gridCol w:w="2921"/>
        <w:gridCol w:w="2019"/>
        <w:gridCol w:w="1106"/>
        <w:gridCol w:w="5084"/>
        <w:gridCol w:w="3166"/>
      </w:tblGrid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019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1106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084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166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Ковалева Дарья Кирилловна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гимназия №7,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Русская и православная символика в сказках</w:t>
            </w:r>
          </w:p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Пушкина»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Камбулова Марина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Маликова Юлиана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Аликовна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гимназия №7,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«Иконы в жизни и творчестве А.С. Пушкина»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Камбулова Марина Александровна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Кирилова Ксения </w:t>
            </w:r>
          </w:p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«Технический прогресс и его влияние на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литературных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Елена Дмитриевна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Ариана Сергеевна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лицей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«Люди, опомнитесь! Люди, оглянитесь: мы в опасности!» (проблема возникновения наркозависимости в кругах современной молодежи на примере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повести Л.Я.Стариковой«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trip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Галлямова Наталья Владимировна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21" w:type="dxa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Соловьева Агата Олеговна</w:t>
            </w:r>
          </w:p>
        </w:tc>
        <w:tc>
          <w:tcPr>
            <w:tcW w:w="2019" w:type="dxa"/>
          </w:tcPr>
          <w:p w:rsidR="00112A2B" w:rsidRDefault="00E62A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МБОУ «Уруссинская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СОШ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№2»</w:t>
            </w:r>
          </w:p>
        </w:tc>
        <w:tc>
          <w:tcPr>
            <w:tcW w:w="1106" w:type="dxa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84" w:type="dxa"/>
          </w:tcPr>
          <w:p w:rsidR="00112A2B" w:rsidRDefault="00E62A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«Да не оскудеет рука дающего,..»</w:t>
            </w:r>
          </w:p>
          <w:p w:rsidR="00112A2B" w:rsidRDefault="00E62A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 225 летию со дня рождения Е.А.Баратынского)</w:t>
            </w:r>
          </w:p>
        </w:tc>
        <w:tc>
          <w:tcPr>
            <w:tcW w:w="3166" w:type="dxa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Усманова Лариса Талгатовна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Шайгарданова Лиана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Эльвировна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112A2B" w:rsidRDefault="00112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Роль снов в литературных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Сердюкова Наталья Анатольевна</w:t>
            </w:r>
          </w:p>
        </w:tc>
      </w:tr>
      <w:tr w:rsidR="00112A2B">
        <w:tc>
          <w:tcPr>
            <w:tcW w:w="521" w:type="dxa"/>
          </w:tcPr>
          <w:p w:rsidR="00112A2B" w:rsidRDefault="00E62A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21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Школина Арина Андреевна</w:t>
            </w:r>
          </w:p>
        </w:tc>
        <w:tc>
          <w:tcPr>
            <w:tcW w:w="2019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Бугульма</w:t>
            </w:r>
          </w:p>
        </w:tc>
        <w:tc>
          <w:tcPr>
            <w:tcW w:w="1106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5084" w:type="dxa"/>
            <w:shd w:val="clear" w:color="auto" w:fill="auto"/>
          </w:tcPr>
          <w:p w:rsidR="00112A2B" w:rsidRDefault="00E62A3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«Отражение последствий Великой Отечественной войны в художественной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литературе»</w:t>
            </w:r>
          </w:p>
        </w:tc>
        <w:tc>
          <w:tcPr>
            <w:tcW w:w="3166" w:type="dxa"/>
            <w:shd w:val="clear" w:color="auto" w:fill="auto"/>
          </w:tcPr>
          <w:p w:rsidR="00112A2B" w:rsidRDefault="00E62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Елена Дмитриевна</w:t>
            </w:r>
          </w:p>
          <w:p w:rsidR="00112A2B" w:rsidRDefault="00112A2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A2B" w:rsidRDefault="00112A2B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112A2B" w:rsidRDefault="00112A2B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2A2B" w:rsidRDefault="00112A2B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12A2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A38" w:rsidRDefault="00E62A38">
      <w:pPr>
        <w:spacing w:line="240" w:lineRule="auto"/>
      </w:pPr>
      <w:r>
        <w:separator/>
      </w:r>
    </w:p>
  </w:endnote>
  <w:endnote w:type="continuationSeparator" w:id="0">
    <w:p w:rsidR="00E62A38" w:rsidRDefault="00E62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A38" w:rsidRDefault="00E62A38">
      <w:pPr>
        <w:spacing w:after="0"/>
      </w:pPr>
      <w:r>
        <w:separator/>
      </w:r>
    </w:p>
  </w:footnote>
  <w:footnote w:type="continuationSeparator" w:id="0">
    <w:p w:rsidR="00E62A38" w:rsidRDefault="00E62A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112A2B"/>
    <w:rsid w:val="004E1DD7"/>
    <w:rsid w:val="00983637"/>
    <w:rsid w:val="00A47589"/>
    <w:rsid w:val="00E62A38"/>
    <w:rsid w:val="00E863EA"/>
    <w:rsid w:val="6B8E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210A5-7BC0-4498-B73E-DBE8B26C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spacing w:line="278" w:lineRule="auto"/>
      <w:ind w:left="720"/>
      <w:contextualSpacing/>
    </w:pPr>
    <w:rPr>
      <w:kern w:val="2"/>
      <w14:ligatures w14:val="standardContextual"/>
    </w:rPr>
  </w:style>
  <w:style w:type="paragraph" w:styleId="a5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1E8472369B9348E0A05987024103102A_12</vt:lpwstr>
  </property>
</Properties>
</file>